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spacing w:before="8" w:line="268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bookmarkStart w:id="0" w:name="_Hlk88049378"/>
      <w:r>
        <w:rPr>
          <w:rFonts w:ascii="Helvetica Neue" w:eastAsia="Helvetica Neue" w:hAnsi="Helvetica Neue" w:cs="Helvetica Neue"/>
          <w:sz w:val="24"/>
          <w:szCs w:val="24"/>
        </w:rPr>
        <w:t xml:space="preserve">ISTITUTO COMPRENSIVO “A.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MANZONI ”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 DI CAPRIATE SAN GERVASIO</w:t>
      </w:r>
      <w:r>
        <w:rPr>
          <w:rFonts w:ascii="Helvetica Neue" w:eastAsia="Helvetica Neue" w:hAnsi="Helvetica Neue" w:cs="Helvetica Neue"/>
        </w:rPr>
        <w:t>_FILAGO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(BG) </w:t>
      </w:r>
    </w:p>
    <w:p w:rsidR="00711E57" w:rsidRDefault="00711E57" w:rsidP="00711E57">
      <w:pPr>
        <w:spacing w:before="8" w:line="268" w:lineRule="auto"/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24"/>
          <w:szCs w:val="24"/>
        </w:rPr>
        <w:t>A.S. 2021 - 2022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 </w:t>
      </w:r>
    </w:p>
    <w:p w:rsidR="00711E57" w:rsidRDefault="00711E57" w:rsidP="00711E57">
      <w:pPr>
        <w:spacing w:before="8" w:line="268" w:lineRule="auto"/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   </w:t>
      </w:r>
    </w:p>
    <w:p w:rsidR="00711E57" w:rsidRDefault="00711E57" w:rsidP="00711E57">
      <w:pPr>
        <w:spacing w:before="8" w:line="268" w:lineRule="auto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Questo modulo di adesione al Progetto va consegnato alle Insegnanti</w:t>
      </w:r>
      <w:r>
        <w:rPr>
          <w:rFonts w:ascii="Helvetica Neue" w:eastAsia="Helvetica Neue" w:hAnsi="Helvetica Neue" w:cs="Helvetica Neue"/>
          <w:b/>
          <w:i/>
        </w:rPr>
        <w:t xml:space="preserve"> </w:t>
      </w:r>
    </w:p>
    <w:p w:rsidR="00711E57" w:rsidRDefault="00711E57" w:rsidP="00711E57">
      <w:pPr>
        <w:spacing w:before="8" w:line="268" w:lineRule="auto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ENTRO </w:t>
      </w:r>
      <w:r>
        <w:rPr>
          <w:rFonts w:ascii="Helvetica Neue" w:eastAsia="Helvetica Neue" w:hAnsi="Helvetica Neue" w:cs="Helvetica Neue"/>
          <w:b/>
        </w:rPr>
        <w:t xml:space="preserve">venerdì 18 febbraio </w:t>
      </w:r>
      <w:r>
        <w:rPr>
          <w:rFonts w:ascii="Helvetica Neue" w:eastAsia="Helvetica Neue" w:hAnsi="Helvetica Neue" w:cs="Helvetica Neue"/>
          <w:b/>
          <w:sz w:val="24"/>
          <w:szCs w:val="24"/>
        </w:rPr>
        <w:t>202</w:t>
      </w:r>
      <w:r>
        <w:rPr>
          <w:rFonts w:ascii="Helvetica Neue" w:eastAsia="Helvetica Neue" w:hAnsi="Helvetica Neue" w:cs="Helvetica Neue"/>
          <w:b/>
        </w:rPr>
        <w:t>2</w:t>
      </w:r>
    </w:p>
    <w:p w:rsidR="00711E57" w:rsidRDefault="00711E57" w:rsidP="00711E57">
      <w:pPr>
        <w:jc w:val="center"/>
      </w:pPr>
    </w:p>
    <w:p w:rsidR="00711E57" w:rsidRDefault="00711E57" w:rsidP="00711E57">
      <w:pPr>
        <w:jc w:val="center"/>
        <w:rPr>
          <w:sz w:val="28"/>
          <w:szCs w:val="28"/>
        </w:rPr>
      </w:pPr>
      <w:r>
        <w:rPr>
          <w:sz w:val="28"/>
          <w:szCs w:val="28"/>
        </w:rPr>
        <w:t>PROGETTO AFFETTIVITA’ - SESSUALITA’</w:t>
      </w:r>
    </w:p>
    <w:p w:rsidR="00711E57" w:rsidRDefault="00711E57" w:rsidP="00711E57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“</w:t>
      </w:r>
      <w:r>
        <w:rPr>
          <w:b/>
          <w:sz w:val="26"/>
          <w:szCs w:val="26"/>
        </w:rPr>
        <w:t>QUALCOSA STA CAMBIANDO”</w:t>
      </w:r>
    </w:p>
    <w:p w:rsidR="00711E57" w:rsidRDefault="00711E57" w:rsidP="00711E57">
      <w:pPr>
        <w:jc w:val="center"/>
        <w:rPr>
          <w:b/>
        </w:rPr>
      </w:pPr>
    </w:p>
    <w:p w:rsidR="00711E57" w:rsidRPr="00EE7ED8" w:rsidRDefault="00711E57" w:rsidP="00711E57">
      <w:pPr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Presa visione della circolare del Dirigente Scolastico sul Progetto </w:t>
      </w:r>
      <w:r w:rsidRPr="00EE7ED8">
        <w:rPr>
          <w:b/>
          <w:sz w:val="24"/>
          <w:szCs w:val="24"/>
        </w:rPr>
        <w:t>“</w:t>
      </w:r>
      <w:r>
        <w:rPr>
          <w:b/>
          <w:highlight w:val="white"/>
        </w:rPr>
        <w:t>q</w:t>
      </w:r>
      <w:r w:rsidRPr="00EE7ED8">
        <w:rPr>
          <w:b/>
          <w:sz w:val="24"/>
          <w:szCs w:val="24"/>
          <w:highlight w:val="white"/>
        </w:rPr>
        <w:t>ualcosa sta cambiando”.</w:t>
      </w:r>
    </w:p>
    <w:p w:rsidR="00711E57" w:rsidRDefault="00711E57" w:rsidP="00711E57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acquisita ogni ulteriore e utile informazione dalla riunione Esperti - Genitori del </w:t>
      </w:r>
      <w:r>
        <w:rPr>
          <w:highlight w:val="white"/>
        </w:rPr>
        <w:t>16</w:t>
      </w:r>
      <w:r>
        <w:rPr>
          <w:sz w:val="24"/>
          <w:szCs w:val="24"/>
          <w:highlight w:val="white"/>
        </w:rPr>
        <w:t>/</w:t>
      </w:r>
      <w:r>
        <w:rPr>
          <w:highlight w:val="white"/>
        </w:rPr>
        <w:t>02</w:t>
      </w:r>
      <w:r>
        <w:rPr>
          <w:sz w:val="24"/>
          <w:szCs w:val="24"/>
          <w:highlight w:val="white"/>
        </w:rPr>
        <w:t>/202</w:t>
      </w:r>
      <w:r>
        <w:rPr>
          <w:highlight w:val="white"/>
        </w:rPr>
        <w:t>2</w:t>
      </w:r>
    </w:p>
    <w:p w:rsidR="00711E57" w:rsidRDefault="00711E57" w:rsidP="00711E57"/>
    <w:p w:rsidR="00711E57" w:rsidRDefault="00711E57" w:rsidP="00711E57"/>
    <w:p w:rsidR="00711E57" w:rsidRDefault="00711E57" w:rsidP="00711E57">
      <w:pPr>
        <w:widowControl w:val="0"/>
        <w:numPr>
          <w:ilvl w:val="0"/>
          <w:numId w:val="2"/>
        </w:numPr>
        <w:spacing w:line="256" w:lineRule="auto"/>
      </w:pPr>
      <w:r>
        <w:t>AUTORIZZANO</w:t>
      </w:r>
    </w:p>
    <w:p w:rsidR="00711E57" w:rsidRDefault="00711E57" w:rsidP="00711E57">
      <w:pPr>
        <w:widowControl w:val="0"/>
        <w:numPr>
          <w:ilvl w:val="0"/>
          <w:numId w:val="2"/>
        </w:numPr>
        <w:spacing w:line="256" w:lineRule="auto"/>
      </w:pPr>
      <w:r>
        <w:t>NON AUTORIZZANO</w:t>
      </w:r>
    </w:p>
    <w:p w:rsidR="00711E57" w:rsidRDefault="00711E57" w:rsidP="00711E57">
      <w:pPr>
        <w:widowControl w:val="0"/>
        <w:spacing w:line="256" w:lineRule="auto"/>
      </w:pPr>
    </w:p>
    <w:p w:rsidR="00711E57" w:rsidRDefault="00711E57" w:rsidP="00711E57">
      <w:pPr>
        <w:widowControl w:val="0"/>
        <w:spacing w:line="256" w:lineRule="auto"/>
      </w:pPr>
    </w:p>
    <w:p w:rsidR="00711E57" w:rsidRDefault="00711E57" w:rsidP="00711E57">
      <w:pPr>
        <w:widowControl w:val="0"/>
        <w:spacing w:line="256" w:lineRule="auto"/>
      </w:pPr>
      <w:r>
        <w:rPr>
          <w:color w:val="000000"/>
        </w:rPr>
        <w:t>il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figlio/a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a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partecipare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al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Progetto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Affettività-Sessualità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“Qualcosa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sta</w:t>
      </w:r>
      <w:r>
        <w:rPr>
          <w:rFonts w:ascii="Helvetica Neue" w:eastAsia="Helvetica Neue" w:hAnsi="Helvetica Neue" w:cs="Helvetica Neue"/>
          <w:color w:val="000000"/>
        </w:rPr>
        <w:t> </w:t>
      </w:r>
      <w:r>
        <w:rPr>
          <w:color w:val="000000"/>
        </w:rPr>
        <w:t>cambiando”.</w:t>
      </w:r>
    </w:p>
    <w:p w:rsidR="00711E57" w:rsidRDefault="00711E57" w:rsidP="00711E57">
      <w:pPr>
        <w:widowControl w:val="0"/>
        <w:spacing w:line="268" w:lineRule="auto"/>
      </w:pP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  <w:r>
        <w:rPr>
          <w:sz w:val="24"/>
          <w:szCs w:val="24"/>
        </w:rPr>
        <w:t>___________________________           ________________________________</w:t>
      </w:r>
    </w:p>
    <w:p w:rsidR="00711E57" w:rsidRDefault="00711E57" w:rsidP="00711E57">
      <w:pPr>
        <w:widowControl w:val="0"/>
        <w:spacing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Firma del Padre                                       Firma della Madre</w:t>
      </w:r>
    </w:p>
    <w:p w:rsidR="00711E57" w:rsidRDefault="00711E57" w:rsidP="00711E57"/>
    <w:p w:rsidR="00711E57" w:rsidRDefault="00711E57" w:rsidP="00711E57"/>
    <w:p w:rsidR="00711E57" w:rsidRDefault="00711E57" w:rsidP="00711E57">
      <w:r>
        <w:t xml:space="preserve">Filago </w:t>
      </w:r>
      <w:proofErr w:type="gramStart"/>
      <w:r>
        <w:t>lì,</w:t>
      </w:r>
      <w:bookmarkEnd w:id="0"/>
      <w:r>
        <w:t>…</w:t>
      </w:r>
      <w:proofErr w:type="gramEnd"/>
      <w:r>
        <w:t>/…./….</w:t>
      </w: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711E57" w:rsidRDefault="00711E57" w:rsidP="00711E57">
      <w:pPr>
        <w:rPr>
          <w:szCs w:val="26"/>
        </w:rPr>
      </w:pPr>
    </w:p>
    <w:p w:rsidR="00A763B3" w:rsidRPr="00711E57" w:rsidRDefault="00A763B3" w:rsidP="00711E57">
      <w:bookmarkStart w:id="1" w:name="_GoBack"/>
      <w:bookmarkEnd w:id="1"/>
    </w:p>
    <w:sectPr w:rsidR="00A763B3" w:rsidRPr="00711E57" w:rsidSect="00AB4D4B">
      <w:footerReference w:type="default" r:id="rId5"/>
      <w:pgSz w:w="11907" w:h="16840"/>
      <w:pgMar w:top="426" w:right="851" w:bottom="851" w:left="851" w:header="1021" w:footer="51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D4B" w:rsidRPr="00AB4D4B" w:rsidRDefault="00711E57" w:rsidP="00AB4D4B">
    <w:pPr>
      <w:tabs>
        <w:tab w:val="left" w:pos="1725"/>
      </w:tabs>
      <w:jc w:val="center"/>
      <w:rPr>
        <w:rFonts w:ascii="Leelawadee" w:hAnsi="Leelawadee" w:cs="Leelawadee"/>
        <w:b/>
        <w:color w:val="0070C0"/>
        <w:sz w:val="16"/>
        <w:szCs w:val="16"/>
      </w:rPr>
    </w:pPr>
    <w:r w:rsidRPr="00AB4D4B">
      <w:rPr>
        <w:rFonts w:ascii="Leelawadee" w:hAnsi="Leelawadee" w:cs="Leelawadee"/>
        <w:b/>
        <w:color w:val="0070C0"/>
        <w:sz w:val="16"/>
        <w:szCs w:val="16"/>
      </w:rPr>
      <w:t>__________________________________________________</w:t>
    </w:r>
    <w:r w:rsidRPr="00AB4D4B">
      <w:rPr>
        <w:rFonts w:ascii="Leelawadee" w:hAnsi="Leelawadee" w:cs="Leelawadee"/>
        <w:b/>
        <w:color w:val="0070C0"/>
        <w:sz w:val="16"/>
        <w:szCs w:val="16"/>
      </w:rPr>
      <w:t>_______________________________________________________________________________________________________</w:t>
    </w:r>
  </w:p>
  <w:p w:rsidR="00AB4D4B" w:rsidRDefault="00711E57" w:rsidP="00AB4D4B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</w:p>
  <w:p w:rsidR="00AB4D4B" w:rsidRPr="00C87CC2" w:rsidRDefault="00711E57" w:rsidP="00AB4D4B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Scuole Primarie: Capriate, San Gervasio, Filago - Scuole Secondarie di I Grado: Capriate, Filago</w:t>
    </w:r>
  </w:p>
  <w:p w:rsidR="00AB4D4B" w:rsidRPr="00C87CC2" w:rsidRDefault="00711E57" w:rsidP="00AB4D4B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Tel: 02/9090759-02/90980484 - Fax: 02/92091821</w:t>
    </w:r>
  </w:p>
  <w:p w:rsidR="00AB4D4B" w:rsidRPr="00C87CC2" w:rsidRDefault="00711E57" w:rsidP="00AB4D4B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Cod. Fi</w:t>
    </w:r>
    <w:r w:rsidRPr="00C87CC2">
      <w:rPr>
        <w:rFonts w:ascii="Leelawadee" w:hAnsi="Leelawadee" w:cs="Leelawadee"/>
        <w:sz w:val="16"/>
        <w:szCs w:val="16"/>
      </w:rPr>
      <w:t xml:space="preserve">sc.: 82005050164 - Cod. </w:t>
    </w:r>
    <w:proofErr w:type="spellStart"/>
    <w:r w:rsidRPr="00C87CC2">
      <w:rPr>
        <w:rFonts w:ascii="Leelawadee" w:hAnsi="Leelawadee" w:cs="Leelawadee"/>
        <w:sz w:val="16"/>
        <w:szCs w:val="16"/>
      </w:rPr>
      <w:t>Mecc</w:t>
    </w:r>
    <w:proofErr w:type="spellEnd"/>
    <w:r w:rsidRPr="00C87CC2">
      <w:rPr>
        <w:rFonts w:ascii="Leelawadee" w:hAnsi="Leelawadee" w:cs="Leelawadee"/>
        <w:sz w:val="16"/>
        <w:szCs w:val="16"/>
      </w:rPr>
      <w:t>.: BGIC83400X - Codice Univoco Ufficio: UFJMK6</w:t>
    </w:r>
  </w:p>
  <w:p w:rsidR="00AB4D4B" w:rsidRPr="00C87CC2" w:rsidRDefault="00711E57" w:rsidP="00AB4D4B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 xml:space="preserve">Email: bgic83400x@istruzione.it - </w:t>
    </w:r>
    <w:hyperlink r:id="rId1" w:history="1">
      <w:r w:rsidRPr="00C87CC2">
        <w:rPr>
          <w:rFonts w:ascii="Leelawadee" w:hAnsi="Leelawadee" w:cs="Leelawadee"/>
          <w:sz w:val="16"/>
          <w:szCs w:val="16"/>
        </w:rPr>
        <w:t>bgic83400x@pec.istruzione.it</w:t>
      </w:r>
    </w:hyperlink>
    <w:r w:rsidRPr="00C87CC2">
      <w:rPr>
        <w:rFonts w:ascii="Leelawadee" w:hAnsi="Leelawadee" w:cs="Leelawadee"/>
        <w:sz w:val="16"/>
        <w:szCs w:val="16"/>
      </w:rPr>
      <w:t xml:space="preserve">  </w:t>
    </w:r>
    <w:hyperlink r:id="rId2" w:history="1">
      <w:r w:rsidRPr="00C87CC2">
        <w:rPr>
          <w:rFonts w:ascii="Leelawadee" w:hAnsi="Leelawadee" w:cs="Leelawadee"/>
          <w:sz w:val="16"/>
          <w:szCs w:val="16"/>
        </w:rPr>
        <w:t xml:space="preserve"> </w:t>
      </w:r>
    </w:hyperlink>
    <w:r w:rsidRPr="00C87CC2">
      <w:rPr>
        <w:rFonts w:ascii="Leelawadee" w:hAnsi="Leelawadee" w:cs="Leelawadee"/>
        <w:sz w:val="16"/>
        <w:szCs w:val="16"/>
      </w:rPr>
      <w:t xml:space="preserve"> </w:t>
    </w:r>
  </w:p>
  <w:p w:rsidR="00AB4D4B" w:rsidRPr="00AB4D4B" w:rsidRDefault="00711E57" w:rsidP="00AB4D4B">
    <w:pPr>
      <w:jc w:val="center"/>
      <w:rPr>
        <w:szCs w:val="26"/>
      </w:rPr>
    </w:pPr>
    <w:r w:rsidRPr="00B22832">
      <w:rPr>
        <w:rFonts w:ascii="Verdana" w:hAnsi="Verdana" w:cs="Leelawadee"/>
        <w:b/>
        <w:color w:val="0070C0"/>
        <w:sz w:val="16"/>
        <w:szCs w:val="16"/>
      </w:rPr>
      <w:t xml:space="preserve">Sito web: </w:t>
    </w:r>
    <w:hyperlink r:id="rId3" w:history="1">
      <w:r w:rsidRPr="00B22832">
        <w:rPr>
          <w:rFonts w:ascii="Verdana" w:hAnsi="Verdana" w:cs="Leelawadee"/>
          <w:b/>
          <w:color w:val="0070C0"/>
          <w:sz w:val="16"/>
          <w:szCs w:val="16"/>
        </w:rPr>
        <w:t>www.iccapriate.edu.it</w:t>
      </w:r>
    </w:hyperlink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BCF"/>
    <w:multiLevelType w:val="multilevel"/>
    <w:tmpl w:val="08F043DE"/>
    <w:lvl w:ilvl="0">
      <w:start w:val="1"/>
      <w:numFmt w:val="bullet"/>
      <w:lvlText w:val="❏"/>
      <w:lvlJc w:val="left"/>
      <w:pPr>
        <w:ind w:left="4320" w:hanging="360"/>
      </w:pPr>
      <w:rPr>
        <w:sz w:val="32"/>
        <w:szCs w:val="32"/>
        <w:u w:val="none"/>
      </w:rPr>
    </w:lvl>
    <w:lvl w:ilvl="1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2AD317FC"/>
    <w:multiLevelType w:val="multilevel"/>
    <w:tmpl w:val="ADAA02F2"/>
    <w:lvl w:ilvl="0">
      <w:start w:val="1"/>
      <w:numFmt w:val="bullet"/>
      <w:lvlText w:val="❏"/>
      <w:lvlJc w:val="left"/>
      <w:pPr>
        <w:ind w:left="4320" w:hanging="360"/>
      </w:pPr>
      <w:rPr>
        <w:sz w:val="32"/>
        <w:szCs w:val="32"/>
        <w:u w:val="none"/>
      </w:rPr>
    </w:lvl>
    <w:lvl w:ilvl="1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100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B3"/>
    <w:rsid w:val="00711E57"/>
    <w:rsid w:val="00A7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3E32"/>
  <w15:docId w15:val="{8C154E01-E416-40F4-96B4-775470C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priate.edu.it" TargetMode="External"/><Relationship Id="rId2" Type="http://schemas.openxmlformats.org/officeDocument/2006/relationships/hyperlink" Target="mailto:bgic83400x@istruzione.it%20-" TargetMode="External"/><Relationship Id="rId1" Type="http://schemas.openxmlformats.org/officeDocument/2006/relationships/hyperlink" Target="mailto:bgic83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IST. COMPRENSIVO DI CAPRIATE S. GERVASIO A. MANZONI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Rita Meschis</cp:lastModifiedBy>
  <cp:revision>2</cp:revision>
  <dcterms:created xsi:type="dcterms:W3CDTF">2022-02-10T11:20:00Z</dcterms:created>
  <dcterms:modified xsi:type="dcterms:W3CDTF">2022-02-10T11:43:00Z</dcterms:modified>
</cp:coreProperties>
</file>